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0CB55" w14:textId="190DB596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Pr="00775B55">
        <w:rPr>
          <w:b/>
          <w:i/>
          <w:noProof/>
          <w:sz w:val="28"/>
        </w:rPr>
        <w:t>2385</w:t>
      </w:r>
      <w:bookmarkStart w:id="4" w:name="_GoBack"/>
      <w:bookmarkEnd w:id="4"/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55B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12A8C0BA" w:rsidR="00775B55" w:rsidRPr="00410371" w:rsidRDefault="00775B55" w:rsidP="00E55BBD">
            <w:pPr>
              <w:pStyle w:val="CRCoverPage"/>
              <w:spacing w:after="0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16.7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4DA65797" w:rsidR="00775B55" w:rsidRDefault="00775B55" w:rsidP="00E55BBD">
            <w:pPr>
              <w:pStyle w:val="CRCoverPage"/>
              <w:spacing w:after="0"/>
              <w:ind w:left="100"/>
            </w:pPr>
            <w:r w:rsidRPr="00ED0A61">
              <w:t>Addition of Emergency PDU-PDN transfer capabilities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77777777" w:rsidR="00775B55" w:rsidRPr="00191538" w:rsidRDefault="00775B55" w:rsidP="00E55BBD">
            <w:pPr>
              <w:pStyle w:val="CRCoverPage"/>
              <w:spacing w:after="0"/>
              <w:ind w:left="100"/>
            </w:pPr>
            <w:r w:rsidRPr="00191538">
              <w:t>Samsung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A46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2021-05-01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3EC5B" w14:textId="0221ADF7" w:rsidR="00775B55" w:rsidRDefault="00775B55" w:rsidP="00E55BBD">
            <w:pPr>
              <w:pStyle w:val="CRCoverPage"/>
              <w:spacing w:after="0"/>
              <w:ind w:left="100"/>
            </w:pPr>
            <w:r>
              <w:t xml:space="preserve">According to TS 24.501, clause </w:t>
            </w:r>
            <w:r w:rsidRPr="00775B55">
              <w:t>6.1.4.2</w:t>
            </w:r>
            <w:r>
              <w:t>, i</w:t>
            </w:r>
            <w:r w:rsidRPr="00775B55">
              <w:t>t is up to UE implementation to decide which PDU session(s) to be attempted to transfer from N1 mode to S1 mode, e.g. based on UE policy or UE local configuration</w:t>
            </w:r>
            <w:r>
              <w:t>.</w:t>
            </w:r>
          </w:p>
          <w:p w14:paraId="611B8591" w14:textId="42489734" w:rsidR="00775B55" w:rsidRDefault="00775B55" w:rsidP="00E55BBD">
            <w:pPr>
              <w:pStyle w:val="CRCoverPage"/>
              <w:spacing w:after="0"/>
              <w:ind w:left="100"/>
            </w:pPr>
            <w:r>
              <w:t>This makes the specified in TS 38.523-1 test cases 11.4.10 and 11.4.11 applicable only do devices which will attempt a transfer.</w:t>
            </w:r>
          </w:p>
          <w:p w14:paraId="11E3B681" w14:textId="62434757" w:rsidR="00775B55" w:rsidRDefault="00775B55" w:rsidP="00775B55">
            <w:pPr>
              <w:pStyle w:val="CRCoverPage"/>
              <w:spacing w:after="0"/>
              <w:ind w:left="100"/>
            </w:pPr>
            <w:r>
              <w:t>To specify the applicability of these test cases ICS are needed to provide the UE vendor with means to declare if the transfer is supported or not.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0154F71D" w:rsidR="00775B55" w:rsidRDefault="00775B55" w:rsidP="00775B55">
            <w:pPr>
              <w:pStyle w:val="CRCoverPage"/>
              <w:spacing w:after="0"/>
              <w:ind w:left="100"/>
            </w:pPr>
            <w:r>
              <w:t xml:space="preserve">ICS are </w:t>
            </w:r>
            <w:r>
              <w:t>specified</w:t>
            </w:r>
            <w:r>
              <w:t xml:space="preserve"> to provide the UE vendor with means to declare if the transfer </w:t>
            </w:r>
            <w:r>
              <w:t xml:space="preserve">of </w:t>
            </w:r>
            <w:r w:rsidRPr="00ED0A61">
              <w:t>Emergency PDU-PDN</w:t>
            </w:r>
            <w:r>
              <w:t xml:space="preserve"> </w:t>
            </w:r>
            <w:r>
              <w:t>is supported or not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3B41D510" w:rsidR="00775B55" w:rsidRDefault="00775B55" w:rsidP="00775B55">
            <w:pPr>
              <w:pStyle w:val="CRCoverPage"/>
              <w:spacing w:after="0"/>
              <w:ind w:left="100"/>
            </w:pPr>
            <w:r>
              <w:t xml:space="preserve">Applicability of the test cases cannot be correctly specified. </w:t>
            </w:r>
            <w:r>
              <w:t>Correctly implemented UEs may be failed and non-conformant ones may pass.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5FFF27A2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A.4.4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87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EB5C0F" w14:textId="77777777" w:rsidR="0024175E" w:rsidRPr="005D72E7" w:rsidRDefault="0024175E" w:rsidP="0024175E">
      <w:pPr>
        <w:pStyle w:val="Heading2"/>
      </w:pPr>
      <w:bookmarkStart w:id="6" w:name="_Toc51772969"/>
      <w:bookmarkStart w:id="7" w:name="_Toc58245177"/>
      <w:bookmarkStart w:id="8" w:name="_Toc68089632"/>
      <w:bookmarkStart w:id="9" w:name="_Toc69067753"/>
      <w:bookmarkStart w:id="10" w:name="_Toc69068654"/>
      <w:r w:rsidRPr="005D72E7">
        <w:lastRenderedPageBreak/>
        <w:t>A.4.4</w:t>
      </w:r>
      <w:r w:rsidRPr="005D72E7">
        <w:tab/>
        <w:t>Additional information</w:t>
      </w:r>
      <w:bookmarkEnd w:id="0"/>
      <w:bookmarkEnd w:id="1"/>
      <w:bookmarkEnd w:id="2"/>
      <w:bookmarkEnd w:id="6"/>
      <w:bookmarkEnd w:id="7"/>
      <w:bookmarkEnd w:id="8"/>
      <w:bookmarkEnd w:id="9"/>
      <w:bookmarkEnd w:id="10"/>
    </w:p>
    <w:p w14:paraId="733775B3" w14:textId="77777777" w:rsidR="0024175E" w:rsidRPr="005D72E7" w:rsidRDefault="0024175E" w:rsidP="0024175E">
      <w:pPr>
        <w:pStyle w:val="TH"/>
      </w:pPr>
      <w:bookmarkStart w:id="11" w:name="OLE_LINK7"/>
      <w:bookmarkStart w:id="12" w:name="OLE_LINK8"/>
      <w:r w:rsidRPr="005D72E7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7"/>
        <w:gridCol w:w="36"/>
        <w:gridCol w:w="3024"/>
        <w:gridCol w:w="36"/>
        <w:gridCol w:w="1240"/>
        <w:gridCol w:w="36"/>
        <w:gridCol w:w="815"/>
        <w:gridCol w:w="36"/>
        <w:gridCol w:w="1636"/>
        <w:gridCol w:w="36"/>
        <w:gridCol w:w="2312"/>
        <w:gridCol w:w="36"/>
      </w:tblGrid>
      <w:tr w:rsidR="0024175E" w:rsidRPr="005D72E7" w14:paraId="02AFF84A" w14:textId="77777777" w:rsidTr="000573CB">
        <w:trPr>
          <w:gridAfter w:val="1"/>
          <w:wAfter w:w="36" w:type="dxa"/>
          <w:cantSplit/>
          <w:tblHeader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1"/>
          <w:bookmarkEnd w:id="12"/>
          <w:p w14:paraId="31AB5475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Item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CCDF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73B9D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D24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660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B15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24175E" w:rsidRPr="005D72E7" w14:paraId="2CDD8876" w14:textId="77777777" w:rsidTr="000573CB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4D253" w14:textId="77777777" w:rsidR="0024175E" w:rsidRPr="005D72E7" w:rsidRDefault="0024175E" w:rsidP="0024175E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0C7" w14:textId="77777777" w:rsidR="0024175E" w:rsidRPr="005D72E7" w:rsidRDefault="0024175E" w:rsidP="0024175E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of </w:t>
            </w:r>
            <w:proofErr w:type="spellStart"/>
            <w:r w:rsidRPr="005D72E7">
              <w:rPr>
                <w:lang w:eastAsia="en-US"/>
              </w:rPr>
              <w:t>ICMP</w:t>
            </w:r>
            <w:proofErr w:type="spellEnd"/>
            <w:r w:rsidRPr="005D72E7">
              <w:rPr>
                <w:lang w:eastAsia="en-US"/>
              </w:rPr>
              <w:t xml:space="preserve"> or </w:t>
            </w:r>
            <w:proofErr w:type="spellStart"/>
            <w:r w:rsidRPr="005D72E7">
              <w:rPr>
                <w:lang w:eastAsia="en-US"/>
              </w:rPr>
              <w:t>ICMP</w:t>
            </w:r>
            <w:proofErr w:type="spellEnd"/>
            <w:r w:rsidRPr="005D72E7">
              <w:rPr>
                <w:lang w:eastAsia="en-US"/>
              </w:rPr>
              <w:t xml:space="preserve"> IPv6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DFC583" w14:textId="77777777" w:rsidR="0024175E" w:rsidRPr="005D72E7" w:rsidRDefault="0024175E" w:rsidP="0024175E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F44D" w14:textId="77777777" w:rsidR="0024175E" w:rsidRPr="005D72E7" w:rsidRDefault="0024175E" w:rsidP="0024175E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NA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346" w14:textId="77777777" w:rsidR="0024175E" w:rsidRPr="005D72E7" w:rsidRDefault="0024175E" w:rsidP="0024175E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pc_IP_Ping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5472" w14:textId="77777777" w:rsidR="0024175E" w:rsidRPr="005D72E7" w:rsidRDefault="0024175E" w:rsidP="00E12C83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UE support</w:t>
            </w:r>
            <w:r w:rsidR="00E12C83" w:rsidRPr="005D72E7">
              <w:rPr>
                <w:lang w:eastAsia="en-US"/>
              </w:rPr>
              <w:t>s</w:t>
            </w:r>
            <w:r w:rsidRPr="005D72E7">
              <w:rPr>
                <w:lang w:eastAsia="en-US"/>
              </w:rPr>
              <w:t xml:space="preserve"> </w:t>
            </w:r>
            <w:proofErr w:type="spellStart"/>
            <w:r w:rsidRPr="005D72E7">
              <w:rPr>
                <w:lang w:eastAsia="en-US"/>
              </w:rPr>
              <w:t>ICMP</w:t>
            </w:r>
            <w:proofErr w:type="spellEnd"/>
            <w:r w:rsidRPr="005D72E7">
              <w:rPr>
                <w:lang w:eastAsia="en-US"/>
              </w:rPr>
              <w:t xml:space="preserve"> </w:t>
            </w:r>
            <w:r w:rsidR="00E12C83" w:rsidRPr="005D72E7">
              <w:rPr>
                <w:lang w:eastAsia="en-US"/>
              </w:rPr>
              <w:t>or ICMPv6 protocol</w:t>
            </w:r>
            <w:r w:rsidRPr="005D72E7">
              <w:rPr>
                <w:lang w:eastAsia="en-US"/>
              </w:rPr>
              <w:t xml:space="preserve"> to enable IP Ping Operation </w:t>
            </w:r>
          </w:p>
        </w:tc>
      </w:tr>
      <w:tr w:rsidR="00A730D4" w:rsidRPr="005D72E7" w14:paraId="627FD9F9" w14:textId="77777777" w:rsidTr="000573CB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8D1B0" w14:textId="77777777" w:rsidR="00A730D4" w:rsidRPr="005D72E7" w:rsidRDefault="00A730D4" w:rsidP="00617EA3">
            <w:pPr>
              <w:pStyle w:val="TAC"/>
            </w:pPr>
            <w:r w:rsidRPr="005D72E7">
              <w:t>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116F8" w14:textId="77777777" w:rsidR="00A730D4" w:rsidRPr="005D72E7" w:rsidRDefault="00A730D4" w:rsidP="00617EA3">
            <w:pPr>
              <w:pStyle w:val="TAL"/>
            </w:pPr>
            <w:r w:rsidRPr="005D72E7">
              <w:t>Support of IMS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AED40" w14:textId="77777777" w:rsidR="00A730D4" w:rsidRPr="005D72E7" w:rsidRDefault="00A730D4" w:rsidP="00617EA3">
            <w:pPr>
              <w:pStyle w:val="TAL"/>
            </w:pPr>
            <w:r w:rsidRPr="005D72E7">
              <w:t xml:space="preserve">24.229, Annex </w:t>
            </w:r>
            <w:r w:rsidRPr="005D72E7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A330" w14:textId="77777777" w:rsidR="00A730D4" w:rsidRPr="005D72E7" w:rsidRDefault="00A730D4" w:rsidP="00617EA3">
            <w:pPr>
              <w:pStyle w:val="TAC"/>
            </w:pPr>
            <w:r w:rsidRPr="005D72E7">
              <w:t>Rel-15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AB3" w14:textId="77777777" w:rsidR="00A730D4" w:rsidRPr="005D72E7" w:rsidRDefault="00A730D4" w:rsidP="00617EA3">
            <w:pPr>
              <w:pStyle w:val="TAL"/>
            </w:pPr>
            <w:r w:rsidRPr="005D72E7">
              <w:t>pc_IMS_5GS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54E" w14:textId="77777777" w:rsidR="00A730D4" w:rsidRPr="005D72E7" w:rsidRDefault="00A730D4" w:rsidP="00617EA3">
            <w:pPr>
              <w:pStyle w:val="TAL"/>
            </w:pPr>
          </w:p>
        </w:tc>
      </w:tr>
      <w:tr w:rsidR="000573CB" w:rsidRPr="005D72E7" w14:paraId="6EFB51AB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EC59" w14:textId="17AB8138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02A7" w14:textId="77777777" w:rsidR="000573CB" w:rsidRPr="005D72E7" w:rsidRDefault="000573CB" w:rsidP="000F1A13">
            <w:pPr>
              <w:pStyle w:val="TAL"/>
            </w:pPr>
            <w:r w:rsidRPr="005D72E7">
              <w:rPr>
                <w:lang w:eastAsia="zh-CN"/>
              </w:rPr>
              <w:t xml:space="preserve">Support of </w:t>
            </w:r>
            <w:proofErr w:type="spellStart"/>
            <w:r w:rsidRPr="005D72E7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857EDB" w14:textId="77777777" w:rsidR="000573CB" w:rsidRPr="005D72E7" w:rsidRDefault="000573CB" w:rsidP="000F1A13">
            <w:pPr>
              <w:pStyle w:val="TAL"/>
            </w:pPr>
            <w:r w:rsidRPr="005D72E7">
              <w:t>38.306, 4.2.17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8E9E" w14:textId="77777777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54A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rPr>
                <w:lang w:eastAsia="zh-CN"/>
              </w:rPr>
              <w:t>pc_rachReport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552" w14:textId="77777777" w:rsidR="000573CB" w:rsidRPr="005D72E7" w:rsidRDefault="000573CB" w:rsidP="000F1A13">
            <w:pPr>
              <w:pStyle w:val="TAL"/>
            </w:pPr>
            <w:r w:rsidRPr="005D72E7">
              <w:t xml:space="preserve">UE supports delivery of </w:t>
            </w:r>
            <w:proofErr w:type="spellStart"/>
            <w:r w:rsidRPr="005D72E7">
              <w:t>rachReport</w:t>
            </w:r>
            <w:proofErr w:type="spellEnd"/>
            <w:r w:rsidRPr="005D72E7">
              <w:t xml:space="preserve"> upon request from the network.</w:t>
            </w:r>
          </w:p>
        </w:tc>
      </w:tr>
      <w:tr w:rsidR="000573CB" w:rsidRPr="005D72E7" w14:paraId="3C057B0D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06E1" w14:textId="42B34238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605" w14:textId="77777777" w:rsidR="000573CB" w:rsidRPr="005D72E7" w:rsidRDefault="000573CB" w:rsidP="000F1A13">
            <w:pPr>
              <w:pStyle w:val="TAL"/>
            </w:pPr>
            <w:r w:rsidRPr="005D72E7">
              <w:t>Support of GNSS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FE9751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EAD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AED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pc_GNSS_location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C43" w14:textId="77777777" w:rsidR="000573CB" w:rsidRPr="005D72E7" w:rsidRDefault="000573CB" w:rsidP="000F1A13">
            <w:pPr>
              <w:pStyle w:val="TAL"/>
            </w:pPr>
            <w:r w:rsidRPr="005D72E7">
              <w:t xml:space="preserve">UE is equipped with a GNSS or A-GNSS receiver that may be used to provide detailed location information along with SON or MDT related measurements in </w:t>
            </w:r>
            <w:proofErr w:type="spellStart"/>
            <w:r w:rsidRPr="005D72E7">
              <w:t>RRC_CONNECTED</w:t>
            </w:r>
            <w:proofErr w:type="spellEnd"/>
            <w:r w:rsidRPr="005D72E7">
              <w:t xml:space="preserve">, </w:t>
            </w:r>
            <w:proofErr w:type="spellStart"/>
            <w:r w:rsidRPr="005D72E7">
              <w:t>RRC_IDLE</w:t>
            </w:r>
            <w:proofErr w:type="spellEnd"/>
            <w:r w:rsidRPr="005D72E7">
              <w:t xml:space="preserve"> and </w:t>
            </w:r>
            <w:proofErr w:type="spellStart"/>
            <w:r w:rsidRPr="005D72E7">
              <w:t>RRC_INACTIVE</w:t>
            </w:r>
            <w:proofErr w:type="spellEnd"/>
            <w:r w:rsidRPr="005D72E7">
              <w:t>.</w:t>
            </w:r>
          </w:p>
        </w:tc>
      </w:tr>
      <w:tr w:rsidR="000573CB" w:rsidRPr="005D72E7" w14:paraId="439EB6F0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6ADA" w14:textId="5DFC4BAB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11D4" w14:textId="77777777" w:rsidR="000573CB" w:rsidRPr="005D72E7" w:rsidRDefault="000573CB" w:rsidP="000F1A13">
            <w:pPr>
              <w:pStyle w:val="TAL"/>
            </w:pPr>
            <w:r w:rsidRPr="005D72E7">
              <w:t xml:space="preserve">Support of UL </w:t>
            </w:r>
            <w:proofErr w:type="spellStart"/>
            <w:r w:rsidRPr="005D72E7">
              <w:t>PDCP</w:t>
            </w:r>
            <w:proofErr w:type="spellEnd"/>
            <w:r w:rsidRPr="005D72E7">
              <w:t xml:space="preserve"> Packet Average Delay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6A352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831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3F9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pc_PDCP_Delay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12F" w14:textId="77777777" w:rsidR="000573CB" w:rsidRPr="005D72E7" w:rsidRDefault="000573CB" w:rsidP="000F1A13">
            <w:pPr>
              <w:pStyle w:val="TAL"/>
            </w:pPr>
            <w:r w:rsidRPr="005D72E7">
              <w:t xml:space="preserve">UE supports UL </w:t>
            </w:r>
            <w:proofErr w:type="spellStart"/>
            <w:r w:rsidRPr="005D72E7">
              <w:t>PDCP</w:t>
            </w:r>
            <w:proofErr w:type="spellEnd"/>
            <w:r w:rsidRPr="005D72E7">
              <w:t xml:space="preserve"> Packet Average Delay measurement and reporting in </w:t>
            </w:r>
            <w:proofErr w:type="spellStart"/>
            <w:r w:rsidRPr="005D72E7">
              <w:t>RRC_CONNECTED</w:t>
            </w:r>
            <w:proofErr w:type="spellEnd"/>
            <w:r w:rsidRPr="005D72E7">
              <w:t xml:space="preserve"> state</w:t>
            </w:r>
          </w:p>
        </w:tc>
      </w:tr>
      <w:tr w:rsidR="000573CB" w:rsidRPr="005D72E7" w14:paraId="49B36F49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CFE3D" w14:textId="13169E5D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236F6" w14:textId="0CB61FA8" w:rsidR="000573CB" w:rsidRPr="005D72E7" w:rsidRDefault="005D72E7" w:rsidP="000F1A13">
            <w:pPr>
              <w:pStyle w:val="TAL"/>
            </w:pPr>
            <w:r w:rsidRPr="005D72E7">
              <w:t>Support</w:t>
            </w:r>
            <w:r w:rsidR="000573CB" w:rsidRPr="005D72E7">
              <w:t xml:space="preserve"> logged MDT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35C2D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7E7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0C51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pc_logged_MDT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07E" w14:textId="77777777" w:rsidR="000573CB" w:rsidRPr="005D72E7" w:rsidRDefault="000573CB" w:rsidP="000F1A13">
            <w:pPr>
              <w:pStyle w:val="TAL"/>
            </w:pPr>
            <w:r w:rsidRPr="005D72E7">
              <w:t xml:space="preserve">UE supports logged measurements in </w:t>
            </w:r>
            <w:proofErr w:type="spellStart"/>
            <w:r w:rsidRPr="005D72E7">
              <w:t>RRC_IDLE</w:t>
            </w:r>
            <w:proofErr w:type="spellEnd"/>
            <w:r w:rsidRPr="005D72E7">
              <w:t xml:space="preserve"> and </w:t>
            </w:r>
            <w:proofErr w:type="spellStart"/>
            <w:r w:rsidRPr="005D72E7">
              <w:t>RRC_INACTIVE</w:t>
            </w:r>
            <w:proofErr w:type="spellEnd"/>
            <w:r w:rsidRPr="005D72E7">
              <w:t>. A UE that supports logged measurements shall support both periodical logging and event-triggered logging. The memory size of MDT logged   measurements is 64KB.</w:t>
            </w:r>
          </w:p>
        </w:tc>
      </w:tr>
      <w:tr w:rsidR="000573CB" w:rsidRPr="005D72E7" w14:paraId="74534954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B0C83" w14:textId="62C76343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0763" w14:textId="3ADEB984" w:rsidR="000573CB" w:rsidRPr="005D72E7" w:rsidRDefault="000573CB" w:rsidP="000F1A13">
            <w:pPr>
              <w:pStyle w:val="TAL"/>
            </w:pPr>
            <w:r w:rsidRPr="005D72E7">
              <w:t xml:space="preserve">Support of uncompensated </w:t>
            </w:r>
            <w:r w:rsidR="005D72E7" w:rsidRPr="005D72E7">
              <w:t>barometric</w:t>
            </w:r>
            <w:r w:rsidRPr="005D72E7">
              <w:t xml:space="preserve"> pressure measurement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4415F0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222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C6A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pc_barometer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DDD" w14:textId="7B65E6AA" w:rsidR="000573CB" w:rsidRPr="005D72E7" w:rsidRDefault="000573CB" w:rsidP="000F1A13">
            <w:pPr>
              <w:pStyle w:val="TAL"/>
            </w:pPr>
            <w:r w:rsidRPr="005D72E7">
              <w:t xml:space="preserve">UE supports uncompensated </w:t>
            </w:r>
            <w:r w:rsidR="005D72E7" w:rsidRPr="005D72E7">
              <w:t>barometric</w:t>
            </w:r>
            <w:r w:rsidRPr="005D72E7">
              <w:t xml:space="preserve"> pressure measurement reporting upon request from the network.</w:t>
            </w:r>
          </w:p>
        </w:tc>
      </w:tr>
      <w:tr w:rsidR="000573CB" w:rsidRPr="005D72E7" w14:paraId="5D3CFAD7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17BF" w14:textId="7CDD8770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DA86" w14:textId="77777777" w:rsidR="000573CB" w:rsidRPr="005D72E7" w:rsidRDefault="000573CB" w:rsidP="000F1A13">
            <w:pPr>
              <w:pStyle w:val="TAL"/>
            </w:pPr>
            <w:r w:rsidRPr="005D72E7">
              <w:t>Support of orientation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3FBE1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BF3A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01C5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pc_orientation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30B" w14:textId="77777777" w:rsidR="000573CB" w:rsidRPr="005D72E7" w:rsidRDefault="000573CB" w:rsidP="000F1A13">
            <w:pPr>
              <w:pStyle w:val="TAL"/>
            </w:pPr>
            <w:r w:rsidRPr="005D72E7">
              <w:t>UE supports orientation information reporting upon request from the network.</w:t>
            </w:r>
          </w:p>
        </w:tc>
      </w:tr>
      <w:tr w:rsidR="000573CB" w:rsidRPr="005D72E7" w14:paraId="3EFA51F1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EF0A" w14:textId="06595C4B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F971" w14:textId="77777777" w:rsidR="000573CB" w:rsidRPr="005D72E7" w:rsidRDefault="000573CB" w:rsidP="000F1A13">
            <w:pPr>
              <w:pStyle w:val="TAL"/>
            </w:pPr>
            <w:r w:rsidRPr="005D72E7">
              <w:t>Support of speed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B67B3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1D6A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7C0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pc_speed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CC17" w14:textId="77777777" w:rsidR="000573CB" w:rsidRPr="005D72E7" w:rsidRDefault="000573CB" w:rsidP="000F1A13">
            <w:pPr>
              <w:pStyle w:val="TAL"/>
            </w:pPr>
            <w:r w:rsidRPr="005D72E7">
              <w:t>UE supports speed information reporting upon request from the network.</w:t>
            </w:r>
          </w:p>
        </w:tc>
      </w:tr>
      <w:tr w:rsidR="000573CB" w:rsidRPr="005D72E7" w14:paraId="53BED98C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5E3F" w14:textId="4C548D9D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A6C9A" w14:textId="77777777" w:rsidR="000573CB" w:rsidRPr="005D72E7" w:rsidRDefault="000573CB" w:rsidP="000F1A13">
            <w:pPr>
              <w:pStyle w:val="TAL"/>
            </w:pPr>
            <w:r w:rsidRPr="005D72E7">
              <w:t xml:space="preserve">Support of Bluetooth measurements in </w:t>
            </w:r>
            <w:proofErr w:type="spellStart"/>
            <w:r w:rsidRPr="005D72E7">
              <w:t>RRC_CONNECTED</w:t>
            </w:r>
            <w:proofErr w:type="spellEnd"/>
            <w:r w:rsidRPr="005D72E7">
              <w:t xml:space="preserve">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25485C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5A100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E63F4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pc_immMeasBT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D5125" w14:textId="77777777" w:rsidR="000573CB" w:rsidRPr="005D72E7" w:rsidRDefault="000573CB" w:rsidP="000F1A13">
            <w:pPr>
              <w:pStyle w:val="TAL"/>
            </w:pPr>
            <w:r w:rsidRPr="005D72E7">
              <w:t xml:space="preserve">UE supports Bluetooth measurements in </w:t>
            </w:r>
            <w:proofErr w:type="spellStart"/>
            <w:r w:rsidRPr="005D72E7">
              <w:t>RRC_CONNECTED</w:t>
            </w:r>
            <w:proofErr w:type="spellEnd"/>
            <w:r w:rsidRPr="005D72E7">
              <w:t xml:space="preserve"> state.</w:t>
            </w:r>
          </w:p>
        </w:tc>
      </w:tr>
      <w:tr w:rsidR="000573CB" w:rsidRPr="005D72E7" w14:paraId="386F0AB9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B948" w14:textId="235AA480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CEECE" w14:textId="77777777" w:rsidR="000573CB" w:rsidRPr="005D72E7" w:rsidRDefault="000573CB" w:rsidP="000F1A13">
            <w:pPr>
              <w:pStyle w:val="TAL"/>
            </w:pPr>
            <w:r w:rsidRPr="005D72E7">
              <w:t xml:space="preserve">Support of WLAN measurements in </w:t>
            </w:r>
            <w:proofErr w:type="spellStart"/>
            <w:r w:rsidRPr="005D72E7">
              <w:t>RRC_CONNECTED</w:t>
            </w:r>
            <w:proofErr w:type="spellEnd"/>
            <w:r w:rsidRPr="005D72E7">
              <w:t xml:space="preserve">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71FAAC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A8E45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0DB96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pc_immMeasWLAN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4E056" w14:textId="77777777" w:rsidR="000573CB" w:rsidRPr="005D72E7" w:rsidRDefault="000573CB" w:rsidP="000F1A13">
            <w:pPr>
              <w:pStyle w:val="TAL"/>
            </w:pPr>
            <w:r w:rsidRPr="005D72E7">
              <w:t xml:space="preserve">UE supports WLAN measurements in </w:t>
            </w:r>
            <w:proofErr w:type="spellStart"/>
            <w:r w:rsidRPr="005D72E7">
              <w:t>RRC_CONNECTED</w:t>
            </w:r>
            <w:proofErr w:type="spellEnd"/>
            <w:r w:rsidRPr="005D72E7">
              <w:t xml:space="preserve"> state.</w:t>
            </w:r>
          </w:p>
        </w:tc>
      </w:tr>
      <w:tr w:rsidR="000573CB" w:rsidRPr="005D72E7" w14:paraId="56868CF8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3FFD" w14:textId="546FFD36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28C26" w14:textId="77777777" w:rsidR="000573CB" w:rsidRPr="005D72E7" w:rsidRDefault="000573CB" w:rsidP="000F1A13">
            <w:pPr>
              <w:pStyle w:val="TAL"/>
            </w:pPr>
            <w:r w:rsidRPr="005D72E7">
              <w:t xml:space="preserve">Support of Bluetooth measurements in </w:t>
            </w:r>
            <w:proofErr w:type="spellStart"/>
            <w:r w:rsidRPr="005D72E7">
              <w:t>RRC_IDLE</w:t>
            </w:r>
            <w:proofErr w:type="spellEnd"/>
            <w:r w:rsidRPr="005D72E7">
              <w:t xml:space="preserve"> and </w:t>
            </w:r>
            <w:proofErr w:type="spellStart"/>
            <w:r w:rsidRPr="005D72E7">
              <w:t>RRC_INACTIVE</w:t>
            </w:r>
            <w:proofErr w:type="spellEnd"/>
            <w:r w:rsidRPr="005D72E7">
              <w:t xml:space="preserve">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577356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06270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D455F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pc_loggedMeasBT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B0975" w14:textId="77777777" w:rsidR="000573CB" w:rsidRPr="005D72E7" w:rsidRDefault="000573CB" w:rsidP="000F1A13">
            <w:pPr>
              <w:pStyle w:val="TAL"/>
            </w:pPr>
            <w:r w:rsidRPr="005D72E7">
              <w:t xml:space="preserve">UE supports Bluetooth measurements in </w:t>
            </w:r>
            <w:proofErr w:type="spellStart"/>
            <w:r w:rsidRPr="005D72E7">
              <w:t>RRC_IDLE</w:t>
            </w:r>
            <w:proofErr w:type="spellEnd"/>
            <w:r w:rsidRPr="005D72E7">
              <w:t xml:space="preserve"> and </w:t>
            </w:r>
            <w:proofErr w:type="spellStart"/>
            <w:r w:rsidRPr="005D72E7">
              <w:t>RRC_INACTIVE</w:t>
            </w:r>
            <w:proofErr w:type="spellEnd"/>
            <w:r w:rsidRPr="005D72E7">
              <w:t xml:space="preserve"> state.</w:t>
            </w:r>
          </w:p>
        </w:tc>
      </w:tr>
      <w:tr w:rsidR="000573CB" w:rsidRPr="005D72E7" w14:paraId="039678F2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ADA2B" w14:textId="63B6E599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04F75" w14:textId="77777777" w:rsidR="000573CB" w:rsidRPr="005D72E7" w:rsidRDefault="000573CB" w:rsidP="000F1A13">
            <w:pPr>
              <w:pStyle w:val="TAL"/>
            </w:pPr>
            <w:r w:rsidRPr="005D72E7">
              <w:t xml:space="preserve">Support of WLAN measurements in </w:t>
            </w:r>
            <w:proofErr w:type="spellStart"/>
            <w:r w:rsidRPr="005D72E7">
              <w:t>RRC_IDLE</w:t>
            </w:r>
            <w:proofErr w:type="spellEnd"/>
            <w:r w:rsidRPr="005D72E7">
              <w:t xml:space="preserve"> and </w:t>
            </w:r>
            <w:proofErr w:type="spellStart"/>
            <w:r w:rsidRPr="005D72E7">
              <w:t>RRC_INACTIVE</w:t>
            </w:r>
            <w:proofErr w:type="spellEnd"/>
            <w:r w:rsidRPr="005D72E7">
              <w:t xml:space="preserve">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24F8F3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F4AA9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FFAB3" w14:textId="77777777" w:rsidR="000573CB" w:rsidRPr="005D72E7" w:rsidRDefault="000573CB" w:rsidP="000F1A13">
            <w:pPr>
              <w:pStyle w:val="TAL"/>
            </w:pPr>
            <w:proofErr w:type="spellStart"/>
            <w:r w:rsidRPr="005D72E7">
              <w:t>pc_loggedMeasWLAN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1A5E8" w14:textId="77777777" w:rsidR="000573CB" w:rsidRPr="005D72E7" w:rsidRDefault="000573CB" w:rsidP="000F1A13">
            <w:pPr>
              <w:pStyle w:val="TAL"/>
            </w:pPr>
            <w:r w:rsidRPr="005D72E7">
              <w:t xml:space="preserve">UE supports WLAN measurements in </w:t>
            </w:r>
            <w:proofErr w:type="spellStart"/>
            <w:r w:rsidRPr="005D72E7">
              <w:t>RRC_IDLE</w:t>
            </w:r>
            <w:proofErr w:type="spellEnd"/>
            <w:r w:rsidRPr="005D72E7">
              <w:t xml:space="preserve"> and </w:t>
            </w:r>
            <w:proofErr w:type="spellStart"/>
            <w:r w:rsidRPr="005D72E7">
              <w:t>RRC_INACTIVE</w:t>
            </w:r>
            <w:proofErr w:type="spellEnd"/>
            <w:r w:rsidRPr="005D72E7">
              <w:t xml:space="preserve"> state.</w:t>
            </w:r>
          </w:p>
        </w:tc>
      </w:tr>
    </w:tbl>
    <w:p w14:paraId="5DDA2116" w14:textId="77777777" w:rsidR="0024175E" w:rsidRPr="005D72E7" w:rsidRDefault="0024175E" w:rsidP="000C7438">
      <w:pPr>
        <w:rPr>
          <w:lang w:eastAsia="ko-KR"/>
        </w:rPr>
      </w:pPr>
    </w:p>
    <w:p w14:paraId="14343DF5" w14:textId="77777777" w:rsidR="0035159C" w:rsidRPr="005D72E7" w:rsidRDefault="0035159C" w:rsidP="008673AC">
      <w:pPr>
        <w:pStyle w:val="TH"/>
        <w:rPr>
          <w:rFonts w:eastAsia="MS Mincho"/>
        </w:rPr>
      </w:pPr>
      <w:r w:rsidRPr="005D72E7">
        <w:rPr>
          <w:rFonts w:eastAsia="MS Mincho"/>
        </w:rPr>
        <w:lastRenderedPageBreak/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35159C" w:rsidRPr="005D72E7" w14:paraId="44A14A1E" w14:textId="77777777" w:rsidTr="00617EA3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A83C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E388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0BB29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D2B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C53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6F5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Comments</w:t>
            </w:r>
          </w:p>
        </w:tc>
      </w:tr>
      <w:tr w:rsidR="00A22D52" w:rsidRPr="005D72E7" w14:paraId="7D8B445F" w14:textId="77777777" w:rsidTr="00617EA3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3710" w14:textId="77777777" w:rsidR="00A22D52" w:rsidRPr="005D72E7" w:rsidRDefault="00A22D52" w:rsidP="00A22D52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5CAC" w14:textId="77777777" w:rsidR="00A22D52" w:rsidRPr="005D72E7" w:rsidRDefault="00A22D52" w:rsidP="00A22D52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5EFB4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8F39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7ECF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3D7" w14:textId="77777777" w:rsidR="00A22D52" w:rsidRPr="005D72E7" w:rsidRDefault="00A22D52" w:rsidP="00A22D52">
            <w:pPr>
              <w:pStyle w:val="TAL"/>
            </w:pPr>
          </w:p>
        </w:tc>
      </w:tr>
      <w:tr w:rsidR="00A22D52" w:rsidRPr="005D72E7" w14:paraId="4289E5DB" w14:textId="77777777" w:rsidTr="00617EA3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E579" w14:textId="77777777" w:rsidR="00A22D52" w:rsidRPr="005D72E7" w:rsidRDefault="00A22D52" w:rsidP="00A22D52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241A1" w14:textId="77777777" w:rsidR="00A22D52" w:rsidRPr="005D72E7" w:rsidRDefault="00A22D52" w:rsidP="00A22D52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C7BD4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2A6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93F5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5D4" w14:textId="77777777" w:rsidR="00A22D52" w:rsidRPr="005D72E7" w:rsidRDefault="00A22D52" w:rsidP="00A22D52">
            <w:pPr>
              <w:pStyle w:val="TAL"/>
            </w:pPr>
          </w:p>
        </w:tc>
      </w:tr>
      <w:tr w:rsidR="0035159C" w:rsidRPr="005D72E7" w14:paraId="277A3AED" w14:textId="77777777" w:rsidTr="00617EA3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D31B" w14:textId="77777777" w:rsidR="0035159C" w:rsidRPr="005D72E7" w:rsidRDefault="0035159C" w:rsidP="00807CE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696C4" w14:textId="77777777" w:rsidR="0035159C" w:rsidRPr="005D72E7" w:rsidRDefault="0035159C" w:rsidP="00807CE8">
            <w:pPr>
              <w:pStyle w:val="TAL"/>
            </w:pPr>
            <w:r w:rsidRPr="005D72E7">
              <w:t>Number of UE-requested PDU session establishments after REGISTRATION</w:t>
            </w:r>
            <w:r w:rsidR="001D17E4" w:rsidRPr="005D72E7">
              <w:rPr>
                <w:rFonts w:cs="Arial"/>
                <w:szCs w:val="18"/>
              </w:rPr>
              <w:t xml:space="preserve"> during the same </w:t>
            </w:r>
            <w:r w:rsidR="00CC5CAB" w:rsidRPr="005D72E7">
              <w:rPr>
                <w:rFonts w:cs="Arial"/>
                <w:szCs w:val="18"/>
              </w:rPr>
              <w:t>signalling</w:t>
            </w:r>
            <w:r w:rsidR="001D17E4" w:rsidRPr="005D72E7">
              <w:rPr>
                <w:rFonts w:cs="Arial"/>
                <w:szCs w:val="18"/>
              </w:rPr>
              <w:t xml:space="preserve">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29C85" w14:textId="77777777" w:rsidR="0035159C" w:rsidRPr="005D72E7" w:rsidRDefault="0035159C" w:rsidP="00807CE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072" w14:textId="77777777" w:rsidR="0035159C" w:rsidRPr="005D72E7" w:rsidRDefault="0035159C" w:rsidP="00807CE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638" w14:textId="77777777" w:rsidR="0035159C" w:rsidRPr="005D72E7" w:rsidRDefault="0035159C" w:rsidP="00807CE8">
            <w:pPr>
              <w:pStyle w:val="TAL"/>
            </w:pPr>
            <w:proofErr w:type="spellStart"/>
            <w:r w:rsidRPr="005D72E7">
              <w:t>pc_noOf_PDUs</w:t>
            </w:r>
            <w:r w:rsidR="00CC5CAB" w:rsidRPr="005D72E7">
              <w:rPr>
                <w:lang w:eastAsia="en-US"/>
              </w:rPr>
              <w:t>SameConnection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7F1C" w14:textId="77777777" w:rsidR="0035159C" w:rsidRPr="005D72E7" w:rsidRDefault="0035159C" w:rsidP="00807CE8">
            <w:pPr>
              <w:pStyle w:val="TAL"/>
            </w:pPr>
          </w:p>
        </w:tc>
      </w:tr>
      <w:tr w:rsidR="001D17E4" w:rsidRPr="005D72E7" w14:paraId="68DC4398" w14:textId="77777777" w:rsidTr="001D17E4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36334" w14:textId="77777777" w:rsidR="001D17E4" w:rsidRPr="005D72E7" w:rsidRDefault="001D17E4" w:rsidP="001D17E4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71D9" w14:textId="77777777" w:rsidR="001D17E4" w:rsidRPr="005D72E7" w:rsidRDefault="001D17E4" w:rsidP="001D17E4">
            <w:pPr>
              <w:pStyle w:val="TAL"/>
            </w:pPr>
            <w:r w:rsidRPr="005D72E7">
              <w:t xml:space="preserve">Number of UE-requested PDU session establishments after REGISTRATION in a new </w:t>
            </w:r>
            <w:r w:rsidR="00CC5CAB" w:rsidRPr="005D72E7">
              <w:t>signalling</w:t>
            </w:r>
            <w:r w:rsidRPr="005D72E7">
              <w:t xml:space="preserve">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94EE7" w14:textId="77777777" w:rsidR="001D17E4" w:rsidRPr="005D72E7" w:rsidRDefault="001D17E4" w:rsidP="001D17E4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8D1" w14:textId="77777777" w:rsidR="001D17E4" w:rsidRPr="005D72E7" w:rsidRDefault="001D17E4" w:rsidP="001D17E4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CE8" w14:textId="77777777" w:rsidR="001D17E4" w:rsidRPr="005D72E7" w:rsidRDefault="001D17E4" w:rsidP="001D17E4">
            <w:pPr>
              <w:pStyle w:val="TAL"/>
            </w:pPr>
            <w:proofErr w:type="spellStart"/>
            <w:r w:rsidRPr="005D72E7">
              <w:t>pc_noOf_PDUsNewConnection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67D" w14:textId="77777777" w:rsidR="001D17E4" w:rsidRPr="005D72E7" w:rsidRDefault="001D17E4" w:rsidP="001D17E4">
            <w:pPr>
              <w:pStyle w:val="TAL"/>
            </w:pPr>
          </w:p>
        </w:tc>
      </w:tr>
      <w:tr w:rsidR="00CC5CAB" w:rsidRPr="005D72E7" w14:paraId="60AA864D" w14:textId="77777777" w:rsidTr="00FA72F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A022C" w14:textId="77777777" w:rsidR="00CC5CAB" w:rsidRPr="005D72E7" w:rsidRDefault="00CC5CAB" w:rsidP="00FA72F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37AA" w14:textId="77777777" w:rsidR="00CC5CAB" w:rsidRPr="005D72E7" w:rsidRDefault="00CC5CAB" w:rsidP="00FA72F8">
            <w:pPr>
              <w:pStyle w:val="TAL"/>
            </w:pPr>
            <w:r w:rsidRPr="005D72E7">
              <w:t>Number of UE-requested PDN connection establishments after ATTACH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3AE3" w14:textId="77777777" w:rsidR="00CC5CAB" w:rsidRPr="005D72E7" w:rsidRDefault="00CC5CAB" w:rsidP="00FA72F8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1743" w14:textId="77777777" w:rsidR="00CC5CAB" w:rsidRPr="005D72E7" w:rsidRDefault="00CC5CAB" w:rsidP="00FA72F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6EC3" w14:textId="77777777" w:rsidR="00CC5CAB" w:rsidRPr="005D72E7" w:rsidRDefault="00CC5CAB" w:rsidP="00FA72F8">
            <w:pPr>
              <w:pStyle w:val="TAL"/>
            </w:pPr>
            <w:proofErr w:type="spellStart"/>
            <w:r w:rsidRPr="005D72E7">
              <w:t>pc_noOf_PDNs</w:t>
            </w:r>
            <w:r w:rsidRPr="005D72E7">
              <w:rPr>
                <w:lang w:eastAsia="en-US"/>
              </w:rPr>
              <w:t>SameConnection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B0E76A" w14:textId="77777777" w:rsidR="00CC5CAB" w:rsidRPr="005D72E7" w:rsidRDefault="00CC5CAB" w:rsidP="00FA72F8">
            <w:pPr>
              <w:pStyle w:val="TAL"/>
            </w:pPr>
          </w:p>
        </w:tc>
      </w:tr>
      <w:tr w:rsidR="00CC5CAB" w:rsidRPr="005D72E7" w14:paraId="6DA04F66" w14:textId="77777777" w:rsidTr="00FA72F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2C0A" w14:textId="77777777" w:rsidR="00CC5CAB" w:rsidRPr="005D72E7" w:rsidRDefault="00CC5CAB" w:rsidP="00FA72F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3CF8" w14:textId="77777777" w:rsidR="00CC5CAB" w:rsidRPr="005D72E7" w:rsidRDefault="00CC5CAB" w:rsidP="00FA72F8">
            <w:pPr>
              <w:pStyle w:val="TAL"/>
            </w:pPr>
            <w:r w:rsidRPr="005D72E7">
              <w:t>Number of UE-requested PDN connection establishments after ATTACH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DEEA" w14:textId="77777777" w:rsidR="00CC5CAB" w:rsidRPr="005D72E7" w:rsidRDefault="00CC5CAB" w:rsidP="00FA72F8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BBA2" w14:textId="77777777" w:rsidR="00CC5CAB" w:rsidRPr="005D72E7" w:rsidRDefault="00CC5CAB" w:rsidP="00FA72F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FCCF" w14:textId="77777777" w:rsidR="00CC5CAB" w:rsidRPr="005D72E7" w:rsidRDefault="00CC5CAB" w:rsidP="00FA72F8">
            <w:pPr>
              <w:pStyle w:val="TAL"/>
            </w:pPr>
            <w:proofErr w:type="spellStart"/>
            <w:r w:rsidRPr="005D72E7">
              <w:t>pc_noOf_PDNsNewConnection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96B91" w14:textId="77777777" w:rsidR="00CC5CAB" w:rsidRPr="005D72E7" w:rsidRDefault="00CC5CAB" w:rsidP="00FA72F8">
            <w:pPr>
              <w:pStyle w:val="TAL"/>
            </w:pPr>
          </w:p>
        </w:tc>
      </w:tr>
      <w:tr w:rsidR="00CC5CAB" w:rsidRPr="005D72E7" w14:paraId="0690CBDC" w14:textId="77777777" w:rsidTr="00FA72F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DEF6" w14:textId="77777777" w:rsidR="00CC5CAB" w:rsidRPr="005D72E7" w:rsidRDefault="00CC5CAB" w:rsidP="00FA72F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5438" w14:textId="77777777" w:rsidR="00CC5CAB" w:rsidRPr="005D72E7" w:rsidRDefault="00A22D52" w:rsidP="00FA72F8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9B73" w14:textId="77777777" w:rsidR="00CC5CAB" w:rsidRPr="005D72E7" w:rsidRDefault="00CC5CAB" w:rsidP="00FA72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399C" w14:textId="77777777" w:rsidR="00CC5CAB" w:rsidRPr="005D72E7" w:rsidRDefault="00CC5CAB" w:rsidP="00FA72F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9E8CC" w14:textId="77777777" w:rsidR="00CC5CAB" w:rsidRPr="005D72E7" w:rsidRDefault="00CC5CAB" w:rsidP="00FA72F8">
            <w:pPr>
              <w:pStyle w:val="TAL"/>
            </w:pPr>
            <w:proofErr w:type="spellStart"/>
            <w:r w:rsidRPr="005D72E7">
              <w:rPr>
                <w:lang w:eastAsia="en-US"/>
              </w:rPr>
              <w:t>pc_IMS_DNN_default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4D3DE" w14:textId="77777777" w:rsidR="00CC5CAB" w:rsidRPr="005D72E7" w:rsidRDefault="00CC5CAB" w:rsidP="00FA72F8">
            <w:pPr>
              <w:pStyle w:val="TAL"/>
            </w:pPr>
          </w:p>
        </w:tc>
      </w:tr>
      <w:tr w:rsidR="0039785F" w:rsidRPr="005D72E7" w14:paraId="3E86B2AF" w14:textId="77777777" w:rsidTr="00FA72F8">
        <w:trPr>
          <w:cantSplit/>
          <w:jc w:val="center"/>
          <w:ins w:id="13" w:author="SB210412" w:date="2021-05-03T14:45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70D3" w14:textId="5081B625" w:rsidR="0039785F" w:rsidRPr="005D72E7" w:rsidRDefault="0039785F" w:rsidP="0039785F">
            <w:pPr>
              <w:pStyle w:val="TAC"/>
              <w:rPr>
                <w:ins w:id="14" w:author="SB210412" w:date="2021-05-03T14:45:00Z"/>
                <w:rFonts w:eastAsia="MS Mincho"/>
              </w:rPr>
            </w:pPr>
            <w:ins w:id="15" w:author="SB210412" w:date="2021-05-03T14:45:00Z">
              <w:r>
                <w:rPr>
                  <w:rFonts w:eastAsia="MS Mincho"/>
                </w:rPr>
                <w:t>8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BF6D1" w14:textId="27233C1E" w:rsidR="0039785F" w:rsidRPr="005D72E7" w:rsidRDefault="0039785F" w:rsidP="0039785F">
            <w:pPr>
              <w:pStyle w:val="TAL"/>
              <w:rPr>
                <w:ins w:id="16" w:author="SB210412" w:date="2021-05-03T14:45:00Z"/>
              </w:rPr>
            </w:pPr>
            <w:ins w:id="17" w:author="SB210412" w:date="2021-05-03T14:45:00Z">
              <w:r>
                <w:rPr>
                  <w:lang w:val="en-US"/>
                </w:rPr>
                <w:t xml:space="preserve">Support of Emergency PDU session transfer from N1 mode to S1 mode when </w:t>
              </w:r>
              <w:r>
                <w:t>network does not support N26 interface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7131" w14:textId="0DC6123C" w:rsidR="0039785F" w:rsidRPr="005D72E7" w:rsidRDefault="0039785F" w:rsidP="0039785F">
            <w:pPr>
              <w:pStyle w:val="TAL"/>
              <w:rPr>
                <w:ins w:id="18" w:author="SB210412" w:date="2021-05-03T14:45:00Z"/>
              </w:rPr>
            </w:pPr>
            <w:ins w:id="19" w:author="SB210412" w:date="2021-05-03T14:45:00Z">
              <w:r w:rsidRPr="00AD1411">
                <w:t>TS 24.501, 6.1.4.2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204C" w14:textId="02B63848" w:rsidR="0039785F" w:rsidRPr="005D72E7" w:rsidRDefault="0039785F" w:rsidP="0039785F">
            <w:pPr>
              <w:pStyle w:val="TAL"/>
              <w:rPr>
                <w:ins w:id="20" w:author="SB210412" w:date="2021-05-03T14:45:00Z"/>
              </w:rPr>
            </w:pPr>
            <w:ins w:id="21" w:author="SB210412" w:date="2021-05-03T14:45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2BFA0" w14:textId="2399C347" w:rsidR="0039785F" w:rsidRPr="005D72E7" w:rsidRDefault="0039785F" w:rsidP="0039785F">
            <w:pPr>
              <w:pStyle w:val="TAL"/>
              <w:rPr>
                <w:ins w:id="22" w:author="SB210412" w:date="2021-05-03T14:45:00Z"/>
                <w:lang w:eastAsia="en-US"/>
              </w:rPr>
            </w:pPr>
            <w:ins w:id="23" w:author="SB210412" w:date="2021-05-03T14:45:00Z">
              <w:r>
                <w:t>pc_TransferEmergencyPDUN1toS1noN26</w:t>
              </w:r>
            </w:ins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E49EB" w14:textId="5CE53936" w:rsidR="0039785F" w:rsidRPr="005D72E7" w:rsidRDefault="0039785F" w:rsidP="0039785F">
            <w:pPr>
              <w:pStyle w:val="TAL"/>
              <w:rPr>
                <w:ins w:id="24" w:author="SB210412" w:date="2021-05-03T14:45:00Z"/>
              </w:rPr>
            </w:pPr>
            <w:ins w:id="25" w:author="SB210412" w:date="2021-05-03T14:45:00Z">
              <w:r>
                <w:t>Will the UE attempt to transfer an existing Emergency PDU session u</w:t>
              </w:r>
              <w:r w:rsidRPr="00AD1411">
                <w:t>pon inter-system change from N1 mode to S1 mode in EMM-IDLE mode</w:t>
              </w:r>
              <w:r>
                <w:t xml:space="preserve"> if the network does not support N26 interface</w:t>
              </w:r>
            </w:ins>
          </w:p>
        </w:tc>
      </w:tr>
      <w:tr w:rsidR="0039785F" w:rsidRPr="005D72E7" w14:paraId="0F894403" w14:textId="77777777" w:rsidTr="001E1421">
        <w:trPr>
          <w:cantSplit/>
          <w:jc w:val="center"/>
          <w:ins w:id="26" w:author="SB210412" w:date="2021-05-03T14:46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78D91" w14:textId="2842C174" w:rsidR="0039785F" w:rsidRPr="005D72E7" w:rsidRDefault="0039785F" w:rsidP="001E1421">
            <w:pPr>
              <w:pStyle w:val="TAC"/>
              <w:rPr>
                <w:ins w:id="27" w:author="SB210412" w:date="2021-05-03T14:46:00Z"/>
                <w:rFonts w:eastAsia="MS Mincho"/>
              </w:rPr>
            </w:pPr>
            <w:ins w:id="28" w:author="SB210412" w:date="2021-05-03T14:46:00Z">
              <w:r>
                <w:rPr>
                  <w:rFonts w:eastAsia="MS Mincho"/>
                </w:rPr>
                <w:t>9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EF3CD" w14:textId="26AAC7B4" w:rsidR="0039785F" w:rsidRPr="005D72E7" w:rsidRDefault="0039785F" w:rsidP="002A333E">
            <w:pPr>
              <w:pStyle w:val="TAL"/>
              <w:rPr>
                <w:ins w:id="29" w:author="SB210412" w:date="2021-05-03T14:46:00Z"/>
              </w:rPr>
            </w:pPr>
            <w:ins w:id="30" w:author="SB210412" w:date="2021-05-03T14:46:00Z">
              <w:r>
                <w:rPr>
                  <w:lang w:val="en-US"/>
                </w:rPr>
                <w:t xml:space="preserve">Support of Emergency PDN </w:t>
              </w:r>
            </w:ins>
            <w:ins w:id="31" w:author="SB210412" w:date="2021-05-03T14:51:00Z">
              <w:r w:rsidR="002A333E">
                <w:rPr>
                  <w:lang w:val="en-US"/>
                </w:rPr>
                <w:t>connection</w:t>
              </w:r>
            </w:ins>
            <w:ins w:id="32" w:author="SB210412" w:date="2021-05-03T14:46:00Z">
              <w:r>
                <w:rPr>
                  <w:lang w:val="en-US"/>
                </w:rPr>
                <w:t xml:space="preserve"> transfer from S1 mode to N1 mode when </w:t>
              </w:r>
              <w:r>
                <w:t>network does not support N26 interface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F0B0" w14:textId="77777777" w:rsidR="0039785F" w:rsidRPr="005D72E7" w:rsidRDefault="0039785F" w:rsidP="001E1421">
            <w:pPr>
              <w:pStyle w:val="TAL"/>
              <w:rPr>
                <w:ins w:id="33" w:author="SB210412" w:date="2021-05-03T14:46:00Z"/>
              </w:rPr>
            </w:pPr>
            <w:ins w:id="34" w:author="SB210412" w:date="2021-05-03T14:46:00Z">
              <w:r w:rsidRPr="00AD1411">
                <w:t>TS 24.501, 6.1.4.2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B62" w14:textId="77777777" w:rsidR="0039785F" w:rsidRPr="005D72E7" w:rsidRDefault="0039785F" w:rsidP="001E1421">
            <w:pPr>
              <w:pStyle w:val="TAL"/>
              <w:rPr>
                <w:ins w:id="35" w:author="SB210412" w:date="2021-05-03T14:46:00Z"/>
              </w:rPr>
            </w:pPr>
            <w:ins w:id="36" w:author="SB210412" w:date="2021-05-03T14:46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4A92" w14:textId="2FA80182" w:rsidR="0039785F" w:rsidRPr="005D72E7" w:rsidRDefault="0039785F" w:rsidP="001E1421">
            <w:pPr>
              <w:pStyle w:val="TAL"/>
              <w:rPr>
                <w:ins w:id="37" w:author="SB210412" w:date="2021-05-03T14:46:00Z"/>
                <w:lang w:eastAsia="en-US"/>
              </w:rPr>
            </w:pPr>
            <w:ins w:id="38" w:author="SB210412" w:date="2021-05-03T14:46:00Z">
              <w:r>
                <w:t>pc_TransferEmergencyPDUS1toN1noN26</w:t>
              </w:r>
            </w:ins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0B980" w14:textId="0A421C83" w:rsidR="0039785F" w:rsidRPr="005D72E7" w:rsidRDefault="0039785F" w:rsidP="0039785F">
            <w:pPr>
              <w:pStyle w:val="TAL"/>
              <w:rPr>
                <w:ins w:id="39" w:author="SB210412" w:date="2021-05-03T14:46:00Z"/>
              </w:rPr>
            </w:pPr>
            <w:ins w:id="40" w:author="SB210412" w:date="2021-05-03T14:46:00Z">
              <w:r>
                <w:t>Will the UE attempt to transfer an existing Emergency PDN connection upon inter-system change from S1 mode to N</w:t>
              </w:r>
              <w:r w:rsidRPr="00AD1411">
                <w:t>1 mode in EMM-IDLE mode</w:t>
              </w:r>
              <w:r>
                <w:t xml:space="preserve"> if the network does not support N26 interface</w:t>
              </w:r>
            </w:ins>
          </w:p>
        </w:tc>
      </w:tr>
      <w:bookmarkEnd w:id="3"/>
    </w:tbl>
    <w:p w14:paraId="7BE97316" w14:textId="77777777" w:rsidR="00A22D52" w:rsidRPr="005D72E7" w:rsidRDefault="00A22D52" w:rsidP="00A22D52">
      <w:pPr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A4414" w14:textId="77777777" w:rsidR="008E319A" w:rsidRDefault="008E319A">
      <w:r>
        <w:separator/>
      </w:r>
    </w:p>
  </w:endnote>
  <w:endnote w:type="continuationSeparator" w:id="0">
    <w:p w14:paraId="79AB6430" w14:textId="77777777" w:rsidR="008E319A" w:rsidRDefault="008E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2AB99" w14:textId="77777777" w:rsidR="008E319A" w:rsidRDefault="008E319A">
      <w:r>
        <w:separator/>
      </w:r>
    </w:p>
  </w:footnote>
  <w:footnote w:type="continuationSeparator" w:id="0">
    <w:p w14:paraId="2E2D9B36" w14:textId="77777777" w:rsidR="008E319A" w:rsidRDefault="008E3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B210412">
    <w15:presenceInfo w15:providerId="None" w15:userId="SB210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CB4"/>
    <w:rsid w:val="000A1A9E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333E"/>
    <w:rsid w:val="002A4A12"/>
    <w:rsid w:val="002C57F1"/>
    <w:rsid w:val="002C6700"/>
    <w:rsid w:val="002D43E0"/>
    <w:rsid w:val="002D6812"/>
    <w:rsid w:val="002F7653"/>
    <w:rsid w:val="00304A8F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7198"/>
    <w:rsid w:val="00772F0C"/>
    <w:rsid w:val="00775B55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65EE"/>
    <w:rsid w:val="008768CA"/>
    <w:rsid w:val="00880597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076C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SB210412</cp:lastModifiedBy>
  <cp:revision>4</cp:revision>
  <dcterms:created xsi:type="dcterms:W3CDTF">2021-05-03T12:48:00Z</dcterms:created>
  <dcterms:modified xsi:type="dcterms:W3CDTF">2021-05-05T09:14:00Z</dcterms:modified>
</cp:coreProperties>
</file>